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D0488" w14:textId="3436B2D3" w:rsidR="00D70ACA" w:rsidRPr="001C279C" w:rsidRDefault="00B5367A" w:rsidP="001C279C">
      <w:pPr>
        <w:pStyle w:val="2"/>
        <w:spacing w:before="150"/>
        <w:jc w:val="center"/>
        <w:rPr>
          <w:rFonts w:ascii="Times New Roman" w:eastAsia="Arial Unicode MS" w:hAnsi="Times New Roman" w:cs="Times New Roman"/>
          <w:b/>
          <w:bCs/>
          <w:smallCaps/>
        </w:rPr>
      </w:pPr>
      <w:r w:rsidRPr="001C279C">
        <w:rPr>
          <w:rStyle w:val="21"/>
          <w:rFonts w:eastAsia="Arial Unicode MS"/>
          <w:color w:val="000000"/>
        </w:rPr>
        <w:t>ОПРОСНЫЙ ЛИСТ НА ЖИРОУЛОВИТЕЛ</w:t>
      </w:r>
      <w:r w:rsidR="00825CE6" w:rsidRPr="001C279C">
        <w:rPr>
          <w:rStyle w:val="21"/>
          <w:rFonts w:eastAsia="Arial Unicode MS"/>
          <w:color w:val="000000"/>
        </w:rPr>
        <w:t xml:space="preserve">Ь </w:t>
      </w:r>
      <w:r w:rsidR="001C279C" w:rsidRPr="001C279C">
        <w:rPr>
          <w:rStyle w:val="218pt"/>
          <w:bCs w:val="0"/>
          <w:color w:val="000000"/>
        </w:rPr>
        <w:t>evess</w:t>
      </w:r>
      <w:r w:rsidR="001C279C" w:rsidRPr="001C279C">
        <w:rPr>
          <w:rStyle w:val="218pt"/>
          <w:smallCaps/>
          <w:color w:val="000000"/>
          <w:vertAlign w:val="superscript"/>
          <w:lang w:val="ru-RU"/>
        </w:rPr>
        <w:t>®</w:t>
      </w:r>
      <w:bookmarkStart w:id="0" w:name="_GoBack"/>
      <w:bookmarkEnd w:id="0"/>
    </w:p>
    <w:p w14:paraId="4AB3D71B" w14:textId="77777777" w:rsidR="00D70ACA" w:rsidRPr="00424F88" w:rsidRDefault="00D70ACA" w:rsidP="00ED3D2C">
      <w:pPr>
        <w:jc w:val="center"/>
        <w:rPr>
          <w:b/>
        </w:rPr>
      </w:pPr>
    </w:p>
    <w:tbl>
      <w:tblPr>
        <w:tblW w:w="10086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8"/>
        <w:gridCol w:w="7088"/>
      </w:tblGrid>
      <w:tr w:rsidR="00DB1BC7" w:rsidRPr="00424F88" w14:paraId="6C1C8BC6" w14:textId="77777777" w:rsidTr="006D48D4">
        <w:tc>
          <w:tcPr>
            <w:tcW w:w="2998" w:type="dxa"/>
            <w:shd w:val="clear" w:color="auto" w:fill="auto"/>
          </w:tcPr>
          <w:p w14:paraId="705010C1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Заказчик</w:t>
            </w:r>
          </w:p>
        </w:tc>
        <w:tc>
          <w:tcPr>
            <w:tcW w:w="7088" w:type="dxa"/>
            <w:shd w:val="clear" w:color="auto" w:fill="auto"/>
          </w:tcPr>
          <w:p w14:paraId="4A9FB62C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7FE8F7C5" w14:textId="77777777" w:rsidTr="006D48D4">
        <w:tc>
          <w:tcPr>
            <w:tcW w:w="2998" w:type="dxa"/>
            <w:shd w:val="clear" w:color="auto" w:fill="auto"/>
          </w:tcPr>
          <w:p w14:paraId="1E2B2A4F" w14:textId="77777777" w:rsidR="00D70ACA" w:rsidRPr="00424F88" w:rsidRDefault="00825CE6" w:rsidP="00D70ACA">
            <w:pPr>
              <w:pStyle w:val="aa"/>
              <w:snapToGrid w:val="0"/>
              <w:rPr>
                <w:bCs/>
              </w:rPr>
            </w:pPr>
            <w:r>
              <w:rPr>
                <w:bCs/>
              </w:rPr>
              <w:t>Название и а</w:t>
            </w:r>
            <w:r w:rsidR="00D70ACA" w:rsidRPr="00424F88">
              <w:rPr>
                <w:bCs/>
              </w:rPr>
              <w:t>дрес объекта</w:t>
            </w:r>
          </w:p>
        </w:tc>
        <w:tc>
          <w:tcPr>
            <w:tcW w:w="7088" w:type="dxa"/>
            <w:shd w:val="clear" w:color="auto" w:fill="auto"/>
          </w:tcPr>
          <w:p w14:paraId="7902EA71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3246AF2A" w14:textId="77777777" w:rsidTr="006D48D4">
        <w:tc>
          <w:tcPr>
            <w:tcW w:w="2998" w:type="dxa"/>
            <w:shd w:val="clear" w:color="auto" w:fill="auto"/>
          </w:tcPr>
          <w:p w14:paraId="2776312F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</w:tcPr>
          <w:p w14:paraId="7C49B236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5863E5FE" w14:textId="77777777" w:rsidTr="006D48D4">
        <w:tc>
          <w:tcPr>
            <w:tcW w:w="2998" w:type="dxa"/>
            <w:shd w:val="clear" w:color="auto" w:fill="auto"/>
          </w:tcPr>
          <w:p w14:paraId="5CBAA750" w14:textId="77777777" w:rsidR="00D70ACA" w:rsidRPr="00424F88" w:rsidRDefault="00D70ACA" w:rsidP="00D70ACA">
            <w:pPr>
              <w:pStyle w:val="aa"/>
              <w:snapToGrid w:val="0"/>
              <w:rPr>
                <w:bCs/>
                <w:lang w:val="en-US"/>
              </w:rPr>
            </w:pPr>
            <w:r w:rsidRPr="00424F88">
              <w:rPr>
                <w:bCs/>
              </w:rPr>
              <w:t xml:space="preserve">Телефон / факс / </w:t>
            </w:r>
            <w:r w:rsidRPr="00424F88">
              <w:rPr>
                <w:bCs/>
                <w:lang w:val="en-US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14:paraId="7FB185B8" w14:textId="77777777" w:rsidR="00D70ACA" w:rsidRPr="00424F88" w:rsidRDefault="00D70ACA" w:rsidP="00D70ACA">
            <w:pPr>
              <w:pStyle w:val="aa"/>
              <w:snapToGrid w:val="0"/>
            </w:pPr>
          </w:p>
        </w:tc>
      </w:tr>
    </w:tbl>
    <w:p w14:paraId="0B7B2EBF" w14:textId="77777777" w:rsidR="00D76F66" w:rsidRDefault="00D76F66" w:rsidP="00D70ACA">
      <w:pPr>
        <w:rPr>
          <w:noProof/>
          <w:color w:val="404040" w:themeColor="text1" w:themeTint="BF"/>
        </w:rPr>
      </w:pPr>
    </w:p>
    <w:p w14:paraId="0FBD1754" w14:textId="77777777" w:rsidR="00D70ACA" w:rsidRDefault="00D76F66" w:rsidP="00D70ACA">
      <w:pPr>
        <w:rPr>
          <w:noProof/>
          <w:color w:val="404040" w:themeColor="text1" w:themeTint="B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5B7976" wp14:editId="1B4F78D7">
            <wp:simplePos x="0" y="0"/>
            <wp:positionH relativeFrom="column">
              <wp:posOffset>2518410</wp:posOffset>
            </wp:positionH>
            <wp:positionV relativeFrom="paragraph">
              <wp:posOffset>163195</wp:posOffset>
            </wp:positionV>
            <wp:extent cx="3705225" cy="2157730"/>
            <wp:effectExtent l="0" t="0" r="0" b="0"/>
            <wp:wrapNone/>
            <wp:docPr id="3" name="Рисунок 3" descr="D:\EVESS\A\ТКП\2015\ЛОС\ЖУ\ЖУГ\Жироуловитель горизонт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SS\A\ТКП\2015\ЛОС\ЖУ\ЖУГ\Жироуловитель горизонтальный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52DB82D5" wp14:editId="4A36FE18">
            <wp:simplePos x="0" y="0"/>
            <wp:positionH relativeFrom="column">
              <wp:posOffset>-62865</wp:posOffset>
            </wp:positionH>
            <wp:positionV relativeFrom="paragraph">
              <wp:posOffset>114935</wp:posOffset>
            </wp:positionV>
            <wp:extent cx="2543175" cy="2407920"/>
            <wp:effectExtent l="0" t="0" r="0" b="0"/>
            <wp:wrapNone/>
            <wp:docPr id="1" name="Рисунок 1" descr="D:\EVESS\A\ТКП\2015\ЛОС\ЖУ\ЖУВ\Жироуловитель вертик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SS\A\ТКП\2015\ЛОС\ЖУ\ЖУВ\Жироуловитель вертикальный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49EFF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51C4804A" w14:textId="77777777" w:rsidR="00501E4E" w:rsidRDefault="00501E4E" w:rsidP="00D76F66">
      <w:pPr>
        <w:rPr>
          <w:noProof/>
          <w:color w:val="404040" w:themeColor="text1" w:themeTint="BF"/>
          <w:lang w:val="en-US"/>
        </w:rPr>
      </w:pPr>
    </w:p>
    <w:p w14:paraId="7A7A870C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99BD45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7A2DE68B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DF253A3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647F78D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094BCE23" w14:textId="77777777" w:rsidR="00501E4E" w:rsidRPr="00501E4E" w:rsidRDefault="00501E4E" w:rsidP="00D70ACA">
      <w:pPr>
        <w:rPr>
          <w:noProof/>
          <w:lang w:val="en-US"/>
        </w:rPr>
      </w:pPr>
    </w:p>
    <w:p w14:paraId="3C2FDC1F" w14:textId="77777777" w:rsidR="005F0679" w:rsidRDefault="005F0679" w:rsidP="00D70ACA">
      <w:pPr>
        <w:rPr>
          <w:noProof/>
        </w:rPr>
      </w:pPr>
    </w:p>
    <w:p w14:paraId="131C6F13" w14:textId="77777777" w:rsidR="00D76F66" w:rsidRDefault="00D76F66" w:rsidP="00D70ACA">
      <w:pPr>
        <w:rPr>
          <w:noProof/>
        </w:rPr>
      </w:pPr>
    </w:p>
    <w:p w14:paraId="44DDEF43" w14:textId="77777777" w:rsidR="00D76F66" w:rsidRPr="00D76F66" w:rsidRDefault="00D76F66" w:rsidP="00D70ACA">
      <w:pPr>
        <w:rPr>
          <w:noProof/>
        </w:rPr>
      </w:pPr>
    </w:p>
    <w:p w14:paraId="1130C27F" w14:textId="77777777" w:rsidR="005F0679" w:rsidRPr="00424F88" w:rsidRDefault="005F0679" w:rsidP="00D70ACA">
      <w:pPr>
        <w:rPr>
          <w:noProof/>
          <w:color w:val="404040" w:themeColor="text1" w:themeTint="BF"/>
          <w:lang w:val="en-US"/>
        </w:rPr>
      </w:pPr>
    </w:p>
    <w:p w14:paraId="16A23DDB" w14:textId="77777777" w:rsidR="002C7DA6" w:rsidRDefault="00591FB6" w:rsidP="00D70ACA">
      <w:pPr>
        <w:rPr>
          <w:color w:val="404040" w:themeColor="text1" w:themeTint="BF"/>
        </w:rPr>
      </w:pPr>
      <w:r w:rsidRPr="00424F88">
        <w:rPr>
          <w:noProof/>
          <w:color w:val="404040" w:themeColor="text1" w:themeTint="BF"/>
          <w:lang w:val="en-US"/>
        </w:rPr>
        <w:br w:type="textWrapping" w:clear="all"/>
      </w:r>
    </w:p>
    <w:p w14:paraId="692BCB7B" w14:textId="77777777" w:rsidR="00D76F66" w:rsidRPr="00424F88" w:rsidRDefault="00D76F66" w:rsidP="00D70ACA">
      <w:pPr>
        <w:rPr>
          <w:color w:val="404040" w:themeColor="text1" w:themeTint="BF"/>
        </w:rPr>
      </w:pPr>
    </w:p>
    <w:tbl>
      <w:tblPr>
        <w:tblStyle w:val="ab"/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5496"/>
        <w:gridCol w:w="2156"/>
        <w:gridCol w:w="1813"/>
      </w:tblGrid>
      <w:tr w:rsidR="002C7DA6" w:rsidRPr="00424F88" w14:paraId="06B84584" w14:textId="77777777" w:rsidTr="00F412CE">
        <w:trPr>
          <w:trHeight w:val="395"/>
        </w:trPr>
        <w:tc>
          <w:tcPr>
            <w:tcW w:w="600" w:type="dxa"/>
            <w:shd w:val="clear" w:color="auto" w:fill="FFFFFF" w:themeFill="background1"/>
            <w:vAlign w:val="center"/>
          </w:tcPr>
          <w:p w14:paraId="502A0E1E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496" w:type="dxa"/>
            <w:shd w:val="clear" w:color="auto" w:fill="FFFFFF" w:themeFill="background1"/>
            <w:vAlign w:val="center"/>
          </w:tcPr>
          <w:p w14:paraId="786C65F8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7190C976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Значение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A8DA322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Ед. изм.</w:t>
            </w:r>
          </w:p>
        </w:tc>
      </w:tr>
      <w:tr w:rsidR="002C7DA6" w:rsidRPr="00424F88" w14:paraId="2B66DE14" w14:textId="77777777" w:rsidTr="00F412CE">
        <w:tc>
          <w:tcPr>
            <w:tcW w:w="600" w:type="dxa"/>
            <w:shd w:val="clear" w:color="auto" w:fill="FFFFFF" w:themeFill="background1"/>
          </w:tcPr>
          <w:p w14:paraId="664F9D96" w14:textId="77777777" w:rsidR="002C7DA6" w:rsidRPr="00424F88" w:rsidRDefault="002C7DA6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96" w:type="dxa"/>
            <w:shd w:val="clear" w:color="auto" w:fill="FFFFFF" w:themeFill="background1"/>
          </w:tcPr>
          <w:p w14:paraId="175D6C05" w14:textId="77777777" w:rsidR="002C7DA6" w:rsidRPr="00424F88" w:rsidRDefault="002C7DA6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 xml:space="preserve">Производительность 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7605BE33" w14:textId="77777777" w:rsidR="002C7DA6" w:rsidRPr="00424F88" w:rsidRDefault="002C7DA6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555EA82E" w14:textId="77777777" w:rsidR="002C7DA6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л/сек</w:t>
            </w:r>
          </w:p>
        </w:tc>
      </w:tr>
      <w:tr w:rsidR="00501E4E" w:rsidRPr="00424F88" w14:paraId="5A874CD3" w14:textId="77777777" w:rsidTr="00F412CE">
        <w:tc>
          <w:tcPr>
            <w:tcW w:w="600" w:type="dxa"/>
            <w:shd w:val="clear" w:color="auto" w:fill="FFFFFF" w:themeFill="background1"/>
          </w:tcPr>
          <w:p w14:paraId="2462784A" w14:textId="77777777" w:rsidR="00501E4E" w:rsidRPr="00424F88" w:rsidRDefault="00501E4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96" w:type="dxa"/>
            <w:shd w:val="clear" w:color="auto" w:fill="FFFFFF" w:themeFill="background1"/>
          </w:tcPr>
          <w:p w14:paraId="70AD6C3F" w14:textId="77777777" w:rsidR="00501E4E" w:rsidRPr="00424F88" w:rsidRDefault="00501E4E" w:rsidP="003826A1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Исполнение: вертикальное /горизонтальное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81EA406" w14:textId="77777777" w:rsidR="00501E4E" w:rsidRPr="00424F88" w:rsidRDefault="00501E4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865529D" w14:textId="77777777" w:rsidTr="00F412CE">
        <w:tc>
          <w:tcPr>
            <w:tcW w:w="600" w:type="dxa"/>
            <w:shd w:val="clear" w:color="auto" w:fill="FFFFFF" w:themeFill="background1"/>
          </w:tcPr>
          <w:p w14:paraId="139B21E8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96" w:type="dxa"/>
            <w:shd w:val="clear" w:color="auto" w:fill="FFFFFF" w:themeFill="background1"/>
          </w:tcPr>
          <w:p w14:paraId="4170804C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Глубина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3F6B43C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A6D265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1F6AA1D2" w14:textId="77777777" w:rsidTr="00F412CE">
        <w:tc>
          <w:tcPr>
            <w:tcW w:w="600" w:type="dxa"/>
            <w:shd w:val="clear" w:color="auto" w:fill="FFFFFF" w:themeFill="background1"/>
          </w:tcPr>
          <w:p w14:paraId="721F3E0E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96" w:type="dxa"/>
            <w:shd w:val="clear" w:color="auto" w:fill="FFFFFF" w:themeFill="background1"/>
          </w:tcPr>
          <w:p w14:paraId="339C83F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Диаметр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67E7AE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D3E05A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5AC107DA" w14:textId="77777777" w:rsidTr="00F412CE">
        <w:tc>
          <w:tcPr>
            <w:tcW w:w="600" w:type="dxa"/>
            <w:shd w:val="clear" w:color="auto" w:fill="FFFFFF" w:themeFill="background1"/>
          </w:tcPr>
          <w:p w14:paraId="58CEAED5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96" w:type="dxa"/>
            <w:shd w:val="clear" w:color="auto" w:fill="FFFFFF" w:themeFill="background1"/>
          </w:tcPr>
          <w:p w14:paraId="0C160E67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Материал подводящего патрубка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53343E8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3F0FD50" w14:textId="77777777" w:rsidTr="00F412CE">
        <w:tc>
          <w:tcPr>
            <w:tcW w:w="600" w:type="dxa"/>
            <w:shd w:val="clear" w:color="auto" w:fill="FFFFFF" w:themeFill="background1"/>
          </w:tcPr>
          <w:p w14:paraId="3A57179A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96" w:type="dxa"/>
            <w:shd w:val="clear" w:color="auto" w:fill="FFFFFF" w:themeFill="background1"/>
          </w:tcPr>
          <w:p w14:paraId="3A314DE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0858FE7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6EEE384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3A012D16" w14:textId="77777777" w:rsidTr="00F412CE">
        <w:tc>
          <w:tcPr>
            <w:tcW w:w="600" w:type="dxa"/>
            <w:shd w:val="clear" w:color="auto" w:fill="FFFFFF" w:themeFill="background1"/>
          </w:tcPr>
          <w:p w14:paraId="0F32CEE4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96" w:type="dxa"/>
            <w:shd w:val="clear" w:color="auto" w:fill="FFFFFF" w:themeFill="background1"/>
          </w:tcPr>
          <w:p w14:paraId="2B37B8BA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отводящего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3B67E61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B1B1BA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5ABBEF8D" w14:textId="77777777" w:rsidTr="00F412CE">
        <w:tc>
          <w:tcPr>
            <w:tcW w:w="600" w:type="dxa"/>
            <w:shd w:val="clear" w:color="auto" w:fill="FFFFFF" w:themeFill="background1"/>
          </w:tcPr>
          <w:p w14:paraId="5A2B8726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96" w:type="dxa"/>
            <w:shd w:val="clear" w:color="auto" w:fill="FFFFFF" w:themeFill="background1"/>
          </w:tcPr>
          <w:p w14:paraId="52EC94B2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Сигнализатор</w:t>
            </w:r>
            <w:r w:rsidRPr="00424F88">
              <w:rPr>
                <w:rFonts w:eastAsiaTheme="minorHAnsi"/>
                <w:lang w:eastAsia="en-US"/>
              </w:rPr>
              <w:t xml:space="preserve"> уровня жира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59114CF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7C2E445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  <w:tr w:rsidR="00F412CE" w:rsidRPr="00424F88" w14:paraId="14DE6374" w14:textId="77777777" w:rsidTr="00F412CE">
        <w:tc>
          <w:tcPr>
            <w:tcW w:w="600" w:type="dxa"/>
            <w:shd w:val="clear" w:color="auto" w:fill="FFFFFF" w:themeFill="background1"/>
          </w:tcPr>
          <w:p w14:paraId="76E1CECF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496" w:type="dxa"/>
            <w:shd w:val="clear" w:color="auto" w:fill="FFFFFF" w:themeFill="background1"/>
          </w:tcPr>
          <w:p w14:paraId="4FC7CC3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Наличие крышки колодца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3EF14A58" w14:textId="77777777" w:rsidR="00F412CE" w:rsidRPr="00501E4E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9BDE3F1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</w:tbl>
    <w:p w14:paraId="329A16E2" w14:textId="77777777" w:rsidR="002C7DA6" w:rsidRPr="00424F88" w:rsidRDefault="002C7DA6" w:rsidP="00D70ACA">
      <w:pPr>
        <w:rPr>
          <w:color w:val="404040" w:themeColor="text1" w:themeTint="BF"/>
        </w:rPr>
      </w:pPr>
    </w:p>
    <w:p w14:paraId="5C6CA95A" w14:textId="77777777" w:rsidR="002C7DA6" w:rsidRPr="00424F88" w:rsidRDefault="002C7DA6" w:rsidP="002C7DA6">
      <w:pPr>
        <w:tabs>
          <w:tab w:val="left" w:pos="2955"/>
        </w:tabs>
      </w:pPr>
      <w:r w:rsidRPr="00424F88">
        <w:t>Дополнительные требования</w:t>
      </w:r>
      <w:r w:rsidR="00261272">
        <w:t>:</w:t>
      </w:r>
      <w:r w:rsidRPr="00424F88">
        <w:t xml:space="preserve"> ____________________________________________________________________________________________________________________________________________________________________</w:t>
      </w:r>
    </w:p>
    <w:p w14:paraId="4FA9C5F3" w14:textId="77777777" w:rsidR="00E03F66" w:rsidRPr="00424F88" w:rsidRDefault="00E03F66" w:rsidP="002C7DA6">
      <w:pPr>
        <w:tabs>
          <w:tab w:val="left" w:pos="2955"/>
        </w:tabs>
      </w:pPr>
    </w:p>
    <w:p w14:paraId="3F1BD677" w14:textId="77777777" w:rsidR="002C7DA6" w:rsidRPr="00424F88" w:rsidRDefault="002C7DA6" w:rsidP="002C7DA6">
      <w:r w:rsidRPr="00424F88">
        <w:t>Подпись заказчика _____________________  /____________________/</w:t>
      </w:r>
    </w:p>
    <w:p w14:paraId="29FF6F3E" w14:textId="77777777" w:rsidR="002C7DA6" w:rsidRPr="00424F88" w:rsidRDefault="002C7DA6" w:rsidP="00424F88">
      <w:pPr>
        <w:tabs>
          <w:tab w:val="left" w:pos="2955"/>
        </w:tabs>
        <w:rPr>
          <w:color w:val="404040" w:themeColor="text1" w:themeTint="BF"/>
        </w:rPr>
      </w:pPr>
      <w:r w:rsidRPr="00424F88">
        <w:t xml:space="preserve">«____»  ______________________20___ г.   </w:t>
      </w:r>
    </w:p>
    <w:sectPr w:rsidR="002C7DA6" w:rsidRPr="00424F88" w:rsidSect="00825CE6">
      <w:headerReference w:type="default" r:id="rId9"/>
      <w:footerReference w:type="default" r:id="rId10"/>
      <w:pgSz w:w="11906" w:h="16838"/>
      <w:pgMar w:top="1134" w:right="850" w:bottom="1134" w:left="1134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3E617" w14:textId="77777777" w:rsidR="00B26B6D" w:rsidRDefault="00B26B6D" w:rsidP="00041CDF">
      <w:r>
        <w:separator/>
      </w:r>
    </w:p>
  </w:endnote>
  <w:endnote w:type="continuationSeparator" w:id="0">
    <w:p w14:paraId="754AC532" w14:textId="77777777" w:rsidR="00B26B6D" w:rsidRDefault="00B26B6D" w:rsidP="000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0161" w14:textId="77777777" w:rsidR="00041CDF" w:rsidRDefault="00041CDF">
    <w:pPr>
      <w:pStyle w:val="a5"/>
    </w:pPr>
  </w:p>
  <w:p w14:paraId="027AE7DE" w14:textId="77777777" w:rsidR="00041CDF" w:rsidRDefault="00041CD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80AEF" w14:textId="77777777" w:rsidR="00B26B6D" w:rsidRDefault="00B26B6D" w:rsidP="00041CDF">
      <w:r>
        <w:separator/>
      </w:r>
    </w:p>
  </w:footnote>
  <w:footnote w:type="continuationSeparator" w:id="0">
    <w:p w14:paraId="12D02794" w14:textId="77777777" w:rsidR="00B26B6D" w:rsidRDefault="00B26B6D" w:rsidP="00041C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0410" w14:textId="77777777" w:rsidR="00ED23A7" w:rsidRDefault="006D48D4" w:rsidP="00ED23A7">
    <w:pPr>
      <w:ind w:left="-142"/>
      <w:rPr>
        <w:b/>
        <w:sz w:val="40"/>
        <w:szCs w:val="56"/>
      </w:rPr>
    </w:pPr>
    <w:r>
      <w:rPr>
        <w:b/>
        <w:noProof/>
        <w:sz w:val="40"/>
        <w:szCs w:val="56"/>
      </w:rPr>
      <w:drawing>
        <wp:anchor distT="0" distB="0" distL="114300" distR="114300" simplePos="0" relativeHeight="251659264" behindDoc="0" locked="0" layoutInCell="1" allowOverlap="1" wp14:anchorId="47D78FCE" wp14:editId="33B4ADC6">
          <wp:simplePos x="0" y="0"/>
          <wp:positionH relativeFrom="column">
            <wp:posOffset>4709160</wp:posOffset>
          </wp:positionH>
          <wp:positionV relativeFrom="paragraph">
            <wp:posOffset>1270</wp:posOffset>
          </wp:positionV>
          <wp:extent cx="1590675" cy="418322"/>
          <wp:effectExtent l="0" t="0" r="0" b="0"/>
          <wp:wrapNone/>
          <wp:docPr id="2" name="Рисунок 2" descr="G:\EVESS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EVESS\Лого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91" cy="41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56"/>
      </w:rPr>
      <w:t xml:space="preserve">ООО </w:t>
    </w:r>
    <w:r w:rsidRPr="007D44D2">
      <w:rPr>
        <w:b/>
        <w:sz w:val="40"/>
        <w:szCs w:val="56"/>
      </w:rPr>
      <w:t>«</w:t>
    </w:r>
    <w:r>
      <w:rPr>
        <w:b/>
        <w:sz w:val="40"/>
        <w:szCs w:val="56"/>
      </w:rPr>
      <w:t>ИВЕСС</w:t>
    </w:r>
    <w:r w:rsidRPr="007D44D2">
      <w:rPr>
        <w:b/>
        <w:sz w:val="40"/>
        <w:szCs w:val="56"/>
      </w:rPr>
      <w:t>»</w:t>
    </w:r>
  </w:p>
  <w:p w14:paraId="6DCEC64E" w14:textId="77777777" w:rsidR="00ED23A7" w:rsidRPr="00ED23A7" w:rsidRDefault="00ED23A7" w:rsidP="00ED23A7">
    <w:pPr>
      <w:ind w:left="-142"/>
      <w:rPr>
        <w:sz w:val="40"/>
        <w:szCs w:val="56"/>
      </w:rPr>
    </w:pPr>
    <w:r w:rsidRPr="00ED23A7">
      <w:rPr>
        <w:bCs/>
      </w:rPr>
      <w:t xml:space="preserve">г. Краснодар, ул. </w:t>
    </w:r>
    <w:proofErr w:type="spellStart"/>
    <w:r w:rsidRPr="00ED23A7">
      <w:rPr>
        <w:bCs/>
      </w:rPr>
      <w:t>Демуса</w:t>
    </w:r>
    <w:proofErr w:type="spellEnd"/>
    <w:r w:rsidRPr="00ED23A7">
      <w:rPr>
        <w:bCs/>
      </w:rPr>
      <w:t xml:space="preserve"> 30, тел: 7 (861) 215-57-75, 7 (861) 205-08-35</w:t>
    </w:r>
  </w:p>
  <w:p w14:paraId="309A9F24" w14:textId="77777777" w:rsidR="006D48D4" w:rsidRPr="001C279C" w:rsidRDefault="00ED23A7" w:rsidP="00ED23A7">
    <w:pPr>
      <w:pBdr>
        <w:bottom w:val="single" w:sz="12" w:space="1" w:color="auto"/>
      </w:pBdr>
      <w:ind w:left="-142"/>
      <w:rPr>
        <w:b/>
      </w:rPr>
    </w:pPr>
    <w:r w:rsidRPr="00ED23A7">
      <w:rPr>
        <w:lang w:val="en-US"/>
      </w:rPr>
      <w:t>info</w:t>
    </w:r>
    <w:r w:rsidRPr="001C279C">
      <w:t>@</w:t>
    </w:r>
    <w:r w:rsidRPr="00ED23A7">
      <w:rPr>
        <w:lang w:val="en-US"/>
      </w:rPr>
      <w:t>evess</w:t>
    </w:r>
    <w:r w:rsidRPr="001C279C">
      <w:t>.</w:t>
    </w:r>
    <w:r w:rsidRPr="00ED23A7">
      <w:rPr>
        <w:lang w:val="en-US"/>
      </w:rPr>
      <w:t>ru</w:t>
    </w:r>
    <w:r w:rsidRPr="001C279C">
      <w:t xml:space="preserve">, </w:t>
    </w:r>
    <w:r w:rsidRPr="00ED23A7">
      <w:rPr>
        <w:lang w:val="en-US"/>
      </w:rPr>
      <w:t>evess</w:t>
    </w:r>
    <w:r w:rsidRPr="001C279C">
      <w:t>.</w:t>
    </w:r>
    <w:r w:rsidRPr="00ED23A7">
      <w:rPr>
        <w:lang w:val="en-US"/>
      </w:rPr>
      <w:t>ru</w:t>
    </w:r>
    <w:r w:rsidR="006D48D4" w:rsidRPr="001C279C">
      <w:rPr>
        <w:b/>
      </w:rPr>
      <w:tab/>
    </w:r>
  </w:p>
  <w:p w14:paraId="36D7E4D9" w14:textId="77777777" w:rsidR="00825CE6" w:rsidRPr="001C279C" w:rsidRDefault="00825CE6" w:rsidP="006D48D4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B1889"/>
    <w:multiLevelType w:val="hybridMultilevel"/>
    <w:tmpl w:val="5A445376"/>
    <w:lvl w:ilvl="0" w:tplc="8CBEBA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F"/>
    <w:rsid w:val="00012585"/>
    <w:rsid w:val="00041CDF"/>
    <w:rsid w:val="00051914"/>
    <w:rsid w:val="000744D9"/>
    <w:rsid w:val="000E1406"/>
    <w:rsid w:val="001C279C"/>
    <w:rsid w:val="001F20FB"/>
    <w:rsid w:val="00261272"/>
    <w:rsid w:val="0028759E"/>
    <w:rsid w:val="00295B8B"/>
    <w:rsid w:val="002A7535"/>
    <w:rsid w:val="002C5453"/>
    <w:rsid w:val="002C7DA6"/>
    <w:rsid w:val="00365DBD"/>
    <w:rsid w:val="003814E9"/>
    <w:rsid w:val="0038237C"/>
    <w:rsid w:val="003826A1"/>
    <w:rsid w:val="0039279A"/>
    <w:rsid w:val="00393324"/>
    <w:rsid w:val="003E0D20"/>
    <w:rsid w:val="003E5FE0"/>
    <w:rsid w:val="0041144D"/>
    <w:rsid w:val="00424F88"/>
    <w:rsid w:val="00425E81"/>
    <w:rsid w:val="00501E4E"/>
    <w:rsid w:val="00591EDB"/>
    <w:rsid w:val="00591FB6"/>
    <w:rsid w:val="005F0679"/>
    <w:rsid w:val="006D48D4"/>
    <w:rsid w:val="00762227"/>
    <w:rsid w:val="007D2114"/>
    <w:rsid w:val="007F2BCA"/>
    <w:rsid w:val="00817011"/>
    <w:rsid w:val="008253AB"/>
    <w:rsid w:val="00825CE6"/>
    <w:rsid w:val="00891C97"/>
    <w:rsid w:val="008A67A9"/>
    <w:rsid w:val="008D757C"/>
    <w:rsid w:val="009136C1"/>
    <w:rsid w:val="00941C28"/>
    <w:rsid w:val="00947410"/>
    <w:rsid w:val="00954A54"/>
    <w:rsid w:val="009713D4"/>
    <w:rsid w:val="009B5DB0"/>
    <w:rsid w:val="009E6EBF"/>
    <w:rsid w:val="00AA5824"/>
    <w:rsid w:val="00AC4DD8"/>
    <w:rsid w:val="00AD6F22"/>
    <w:rsid w:val="00B26B6D"/>
    <w:rsid w:val="00B5367A"/>
    <w:rsid w:val="00BB0E66"/>
    <w:rsid w:val="00BF3AB3"/>
    <w:rsid w:val="00CF7685"/>
    <w:rsid w:val="00D70ACA"/>
    <w:rsid w:val="00D76F66"/>
    <w:rsid w:val="00DB1BC7"/>
    <w:rsid w:val="00E03F66"/>
    <w:rsid w:val="00ED23A7"/>
    <w:rsid w:val="00ED3D2C"/>
    <w:rsid w:val="00F05642"/>
    <w:rsid w:val="00F26BDA"/>
    <w:rsid w:val="00F412CE"/>
    <w:rsid w:val="00FA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A5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23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67A9"/>
    <w:pPr>
      <w:ind w:left="720"/>
      <w:contextualSpacing/>
    </w:pPr>
  </w:style>
  <w:style w:type="paragraph" w:customStyle="1" w:styleId="aa">
    <w:name w:val="Содержимое таблицы"/>
    <w:basedOn w:val="a"/>
    <w:rsid w:val="00D70ACA"/>
    <w:pPr>
      <w:widowControl w:val="0"/>
      <w:suppressLineNumbers/>
      <w:suppressAutoHyphens/>
    </w:pPr>
    <w:rPr>
      <w:rFonts w:eastAsia="Andale Sans UI"/>
      <w:kern w:val="1"/>
    </w:rPr>
  </w:style>
  <w:style w:type="table" w:styleId="ab">
    <w:name w:val="Table Grid"/>
    <w:basedOn w:val="a1"/>
    <w:uiPriority w:val="59"/>
    <w:rsid w:val="002C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424F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D23A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№2 + Малые прописные"/>
    <w:uiPriority w:val="99"/>
    <w:rsid w:val="001C279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sid w:val="001C279C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Малаева</cp:lastModifiedBy>
  <cp:revision>2</cp:revision>
  <dcterms:created xsi:type="dcterms:W3CDTF">2018-02-02T15:54:00Z</dcterms:created>
  <dcterms:modified xsi:type="dcterms:W3CDTF">2018-02-02T15:54:00Z</dcterms:modified>
</cp:coreProperties>
</file>